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4361" w14:textId="34A2D626" w:rsidR="00AB3499" w:rsidRDefault="00304698" w:rsidP="00AB3499">
      <w:pPr>
        <w:spacing w:after="160" w:line="259" w:lineRule="auto"/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 xml:space="preserve">Otvorena prva lidl prodavnica u senti </w:t>
      </w:r>
    </w:p>
    <w:p w14:paraId="0E5A90FA" w14:textId="77777777" w:rsidR="008C0445" w:rsidRDefault="008C0445" w:rsidP="00AB3499">
      <w:pPr>
        <w:pStyle w:val="NoSpacing"/>
        <w:rPr>
          <w:lang w:val="sr-Latn-RS"/>
        </w:rPr>
      </w:pPr>
    </w:p>
    <w:p w14:paraId="6D8C415B" w14:textId="238EE577" w:rsidR="00304698" w:rsidRDefault="001F0000" w:rsidP="00AA44DF">
      <w:pPr>
        <w:pStyle w:val="NoSpacing"/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>Stanovnici Sente</w:t>
      </w:r>
      <w:r w:rsidR="00C95486">
        <w:rPr>
          <w:b/>
          <w:bCs/>
          <w:lang w:val="sr-Latn-RS"/>
        </w:rPr>
        <w:t xml:space="preserve"> </w:t>
      </w:r>
      <w:r w:rsidRPr="008A6973">
        <w:rPr>
          <w:b/>
          <w:bCs/>
          <w:lang w:val="sr-Latn-RS"/>
        </w:rPr>
        <w:t xml:space="preserve">od </w:t>
      </w:r>
      <w:r w:rsidR="00006A86">
        <w:rPr>
          <w:b/>
          <w:bCs/>
          <w:lang w:val="sr-Latn-RS"/>
        </w:rPr>
        <w:t>danas</w:t>
      </w:r>
      <w:r w:rsidRPr="008A6973">
        <w:rPr>
          <w:b/>
          <w:bCs/>
          <w:lang w:val="sr-Latn-RS"/>
        </w:rPr>
        <w:t xml:space="preserve"> imaju priliku da svakoga dana iskuse najbolji odnos cene i kvaliteta u prvoj Lidl prodavnici u njihovom gradu na adresi </w:t>
      </w:r>
      <w:r>
        <w:rPr>
          <w:b/>
          <w:bCs/>
          <w:lang w:val="sr-Latn-RS"/>
        </w:rPr>
        <w:t>Petefi Šandora</w:t>
      </w:r>
      <w:r w:rsidRPr="008C0445">
        <w:rPr>
          <w:b/>
          <w:bCs/>
          <w:lang w:val="sr-Latn-RS"/>
        </w:rPr>
        <w:t xml:space="preserve"> 45</w:t>
      </w:r>
      <w:r w:rsidR="00C95486">
        <w:rPr>
          <w:b/>
          <w:bCs/>
          <w:lang w:val="sr-Latn-RS"/>
        </w:rPr>
        <w:t>,</w:t>
      </w:r>
      <w:r w:rsidR="00C32039">
        <w:rPr>
          <w:b/>
          <w:bCs/>
          <w:lang w:val="sr-Latn-RS"/>
        </w:rPr>
        <w:t xml:space="preserve"> koju su t</w:t>
      </w:r>
      <w:r w:rsidR="00304698">
        <w:rPr>
          <w:b/>
          <w:bCs/>
          <w:lang w:val="sr-Latn-RS"/>
        </w:rPr>
        <w:t>radicionalnim presecanjem vrpce</w:t>
      </w:r>
      <w:r>
        <w:rPr>
          <w:b/>
          <w:bCs/>
          <w:lang w:val="sr-Latn-RS"/>
        </w:rPr>
        <w:t xml:space="preserve"> </w:t>
      </w:r>
      <w:r w:rsidR="00C32039">
        <w:rPr>
          <w:b/>
          <w:bCs/>
          <w:lang w:val="sr-Latn-RS"/>
        </w:rPr>
        <w:t>otvorili</w:t>
      </w:r>
      <w:r>
        <w:rPr>
          <w:b/>
          <w:bCs/>
          <w:lang w:val="sr-Latn-RS"/>
        </w:rPr>
        <w:t xml:space="preserve"> </w:t>
      </w:r>
      <w:r w:rsidR="008A6973">
        <w:rPr>
          <w:b/>
          <w:bCs/>
          <w:lang w:val="sr-Latn-RS"/>
        </w:rPr>
        <w:t>predsednik opštine</w:t>
      </w:r>
      <w:r w:rsidR="008B1D89" w:rsidRPr="008A6973">
        <w:rPr>
          <w:b/>
          <w:bCs/>
          <w:lang w:val="sr-Latn-RS"/>
        </w:rPr>
        <w:t xml:space="preserve"> Sent</w:t>
      </w:r>
      <w:r w:rsidR="008A6973">
        <w:rPr>
          <w:b/>
          <w:bCs/>
          <w:lang w:val="sr-Latn-RS"/>
        </w:rPr>
        <w:t>a</w:t>
      </w:r>
      <w:r w:rsidR="00C32039" w:rsidRPr="008A6973">
        <w:rPr>
          <w:b/>
          <w:bCs/>
          <w:lang w:val="sr-Latn-RS"/>
        </w:rPr>
        <w:t xml:space="preserve"> Rudolf Cegledi</w:t>
      </w:r>
      <w:r w:rsidR="00C95486" w:rsidRPr="00C95486">
        <w:rPr>
          <w:b/>
          <w:bCs/>
          <w:lang w:val="sr-Latn-RS"/>
        </w:rPr>
        <w:t xml:space="preserve"> </w:t>
      </w:r>
      <w:r w:rsidR="00C95486">
        <w:rPr>
          <w:b/>
          <w:bCs/>
          <w:lang w:val="sr-Latn-RS"/>
        </w:rPr>
        <w:t xml:space="preserve">i rukovodioci </w:t>
      </w:r>
      <w:r w:rsidR="00AC4D2D">
        <w:rPr>
          <w:b/>
          <w:bCs/>
          <w:lang w:val="sr-Latn-RS"/>
        </w:rPr>
        <w:t xml:space="preserve">Lidl </w:t>
      </w:r>
      <w:r w:rsidR="00C95486">
        <w:rPr>
          <w:b/>
          <w:bCs/>
          <w:lang w:val="sr-Latn-RS"/>
        </w:rPr>
        <w:t>prodavnice</w:t>
      </w:r>
      <w:r w:rsidR="00C32039" w:rsidRPr="008A6973">
        <w:rPr>
          <w:b/>
          <w:bCs/>
          <w:lang w:val="sr-Latn-RS"/>
        </w:rPr>
        <w:t xml:space="preserve">. </w:t>
      </w:r>
    </w:p>
    <w:p w14:paraId="1BB5AE79" w14:textId="77777777" w:rsidR="00E84D35" w:rsidRPr="008A6973" w:rsidRDefault="00E84D35" w:rsidP="00AA44DF">
      <w:pPr>
        <w:pStyle w:val="NoSpacing"/>
        <w:jc w:val="both"/>
        <w:rPr>
          <w:lang w:val="sr-Latn-RS"/>
        </w:rPr>
      </w:pPr>
    </w:p>
    <w:p w14:paraId="4A9E826B" w14:textId="65FD4A65" w:rsidR="00A431E5" w:rsidRPr="00A431E5" w:rsidRDefault="00A431E5" w:rsidP="00AA44DF">
      <w:pPr>
        <w:pStyle w:val="NoSpacing"/>
        <w:jc w:val="both"/>
        <w:rPr>
          <w:b/>
          <w:bCs/>
          <w:lang w:val="sr-Latn-RS"/>
        </w:rPr>
      </w:pPr>
      <w:r w:rsidRPr="00AB1120">
        <w:rPr>
          <w:lang w:val="sr-Latn-RS"/>
        </w:rPr>
        <w:t>„</w:t>
      </w:r>
      <w:r w:rsidRPr="00EE1C0B">
        <w:rPr>
          <w:i/>
          <w:iCs/>
          <w:lang w:val="sr-Latn-RS"/>
        </w:rPr>
        <w:t>Otvaranj</w:t>
      </w:r>
      <w:r>
        <w:rPr>
          <w:i/>
          <w:iCs/>
          <w:lang w:val="sr-Latn-RS"/>
        </w:rPr>
        <w:t xml:space="preserve">em prve </w:t>
      </w:r>
      <w:r w:rsidRPr="00EE1C0B">
        <w:rPr>
          <w:i/>
          <w:iCs/>
          <w:lang w:val="sr-Latn-RS"/>
        </w:rPr>
        <w:t>prodavnice u Senti</w:t>
      </w:r>
      <w:r>
        <w:rPr>
          <w:i/>
          <w:iCs/>
          <w:lang w:val="sr-Latn-RS"/>
        </w:rPr>
        <w:t xml:space="preserve"> obeležili smo početak otvaranja Lidlovih prodavnica u ovoj godini</w:t>
      </w:r>
      <w:r>
        <w:rPr>
          <w:lang w:val="sr-Latn-RS"/>
        </w:rPr>
        <w:t xml:space="preserve">. </w:t>
      </w:r>
      <w:r w:rsidRPr="00A431E5">
        <w:rPr>
          <w:i/>
          <w:iCs/>
          <w:lang w:val="sr-Latn-RS"/>
        </w:rPr>
        <w:t>U ime</w:t>
      </w:r>
      <w:r>
        <w:rPr>
          <w:i/>
          <w:iCs/>
          <w:lang w:val="sr-Latn-RS"/>
        </w:rPr>
        <w:t xml:space="preserve"> Lidl</w:t>
      </w:r>
      <w:r w:rsidRPr="00A431E5">
        <w:rPr>
          <w:i/>
          <w:iCs/>
          <w:lang w:val="sr-Latn-RS"/>
        </w:rPr>
        <w:t xml:space="preserve"> tima</w:t>
      </w:r>
      <w:r w:rsidRPr="00006A86">
        <w:rPr>
          <w:i/>
          <w:iCs/>
          <w:lang w:val="sr-Latn-RS"/>
        </w:rPr>
        <w:t xml:space="preserve"> </w:t>
      </w:r>
      <w:r>
        <w:rPr>
          <w:i/>
          <w:iCs/>
          <w:lang w:val="sr-Latn-RS"/>
        </w:rPr>
        <w:t>sa</w:t>
      </w:r>
      <w:r w:rsidRPr="00006A86">
        <w:rPr>
          <w:i/>
          <w:iCs/>
          <w:lang w:val="sr-Latn-RS"/>
        </w:rPr>
        <w:t xml:space="preserve"> vi</w:t>
      </w:r>
      <w:r>
        <w:rPr>
          <w:i/>
          <w:iCs/>
          <w:lang w:val="sr-Latn-RS"/>
        </w:rPr>
        <w:t>še od 3.000</w:t>
      </w:r>
      <w:r w:rsidRPr="00006A86">
        <w:rPr>
          <w:i/>
          <w:iCs/>
          <w:lang w:val="sr-Latn-RS"/>
        </w:rPr>
        <w:t xml:space="preserve"> </w:t>
      </w:r>
      <w:r>
        <w:rPr>
          <w:i/>
          <w:iCs/>
          <w:lang w:val="sr-Latn-RS"/>
        </w:rPr>
        <w:t xml:space="preserve">zaposlenih želim sreću </w:t>
      </w:r>
      <w:r w:rsidR="009B580C">
        <w:rPr>
          <w:i/>
          <w:iCs/>
          <w:lang w:val="sr-Latn-RS"/>
        </w:rPr>
        <w:t xml:space="preserve">i našim </w:t>
      </w:r>
      <w:r>
        <w:rPr>
          <w:i/>
          <w:iCs/>
          <w:lang w:val="sr-Latn-RS"/>
        </w:rPr>
        <w:t>novim kolegama u Senti</w:t>
      </w:r>
      <w:r w:rsidR="009B580C">
        <w:rPr>
          <w:i/>
          <w:iCs/>
          <w:lang w:val="sr-Latn-RS"/>
        </w:rPr>
        <w:t>. S</w:t>
      </w:r>
      <w:r>
        <w:rPr>
          <w:i/>
          <w:iCs/>
          <w:lang w:val="sr-Latn-RS"/>
        </w:rPr>
        <w:t xml:space="preserve">igurni smo da će potrošači </w:t>
      </w:r>
      <w:r w:rsidRPr="00006A86">
        <w:rPr>
          <w:i/>
          <w:iCs/>
          <w:lang w:val="sr-Latn-RS"/>
        </w:rPr>
        <w:t>uživati u jedinstvenom iskustvu kupovine</w:t>
      </w:r>
      <w:r w:rsidR="001137DC">
        <w:rPr>
          <w:i/>
          <w:iCs/>
          <w:lang w:val="sr-Latn-RS"/>
        </w:rPr>
        <w:t xml:space="preserve"> </w:t>
      </w:r>
      <w:r w:rsidR="009B580C">
        <w:rPr>
          <w:i/>
          <w:iCs/>
          <w:lang w:val="sr-Latn-RS"/>
        </w:rPr>
        <w:t>po</w:t>
      </w:r>
      <w:r w:rsidR="001137DC">
        <w:rPr>
          <w:i/>
          <w:iCs/>
          <w:lang w:val="sr-Latn-RS"/>
        </w:rPr>
        <w:t xml:space="preserve"> kojem je Lidl </w:t>
      </w:r>
      <w:r w:rsidR="001137DC" w:rsidRPr="00F22EE0">
        <w:rPr>
          <w:i/>
          <w:iCs/>
          <w:lang w:val="sr-Latn-RS"/>
        </w:rPr>
        <w:t>poznat</w:t>
      </w:r>
      <w:r w:rsidRPr="00EE1C0B">
        <w:rPr>
          <w:b/>
          <w:bCs/>
          <w:i/>
          <w:iCs/>
          <w:lang w:val="sr-Latn-RS"/>
        </w:rPr>
        <w:t>“</w:t>
      </w:r>
      <w:r w:rsidRPr="00006A86">
        <w:rPr>
          <w:b/>
          <w:bCs/>
          <w:i/>
          <w:iCs/>
          <w:lang w:val="sr-Latn-RS"/>
        </w:rPr>
        <w:t xml:space="preserve">, </w:t>
      </w:r>
      <w:r>
        <w:rPr>
          <w:lang w:val="sr-Latn-RS"/>
        </w:rPr>
        <w:t xml:space="preserve">izjavila je </w:t>
      </w:r>
      <w:r w:rsidRPr="005D045C">
        <w:rPr>
          <w:b/>
          <w:bCs/>
          <w:lang w:val="sr-Latn-RS"/>
        </w:rPr>
        <w:t>Martina Petrović, rukovodilac Korporativnih komunikacija u Lidlu Srbija.</w:t>
      </w:r>
    </w:p>
    <w:p w14:paraId="094BA139" w14:textId="3574CDD7" w:rsidR="005D64C8" w:rsidRDefault="005D64C8" w:rsidP="00AA44DF">
      <w:pPr>
        <w:pStyle w:val="NoSpacing"/>
        <w:jc w:val="both"/>
        <w:rPr>
          <w:b/>
          <w:bCs/>
          <w:lang w:val="sr-Latn-RS"/>
        </w:rPr>
      </w:pPr>
    </w:p>
    <w:p w14:paraId="0E2F0332" w14:textId="044049FE" w:rsidR="00C32039" w:rsidRPr="00C32039" w:rsidRDefault="00C95486" w:rsidP="00AA44DF">
      <w:pPr>
        <w:jc w:val="both"/>
        <w:rPr>
          <w:lang w:val="sr-Latn-RS"/>
        </w:rPr>
      </w:pPr>
      <w:r w:rsidRPr="00A63CA0">
        <w:rPr>
          <w:lang w:val="sr-Latn-RS"/>
        </w:rPr>
        <w:t xml:space="preserve">Ono </w:t>
      </w:r>
      <w:r w:rsidR="00F22EE0">
        <w:rPr>
          <w:lang w:val="sr-Latn-RS"/>
        </w:rPr>
        <w:t>što</w:t>
      </w:r>
      <w:r w:rsidRPr="00A63CA0">
        <w:rPr>
          <w:lang w:val="sr-Latn-RS"/>
        </w:rPr>
        <w:t xml:space="preserve"> Lidl</w:t>
      </w:r>
      <w:r w:rsidR="00F22EE0">
        <w:rPr>
          <w:lang w:val="sr-Latn-RS"/>
        </w:rPr>
        <w:t xml:space="preserve"> čini posebnim</w:t>
      </w:r>
      <w:r w:rsidRPr="00A63CA0">
        <w:rPr>
          <w:lang w:val="sr-Latn-RS"/>
        </w:rPr>
        <w:t xml:space="preserve"> jeste brza kupovina</w:t>
      </w:r>
      <w:r w:rsidR="00006A86">
        <w:rPr>
          <w:lang w:val="sr-Latn-RS"/>
        </w:rPr>
        <w:t>,</w:t>
      </w:r>
      <w:r w:rsidRPr="00A63CA0">
        <w:rPr>
          <w:lang w:val="sr-Latn-RS"/>
        </w:rPr>
        <w:t xml:space="preserve"> </w:t>
      </w:r>
      <w:r w:rsidR="007D0D0C" w:rsidRPr="00A63CA0">
        <w:rPr>
          <w:lang w:val="sr-Latn-RS"/>
        </w:rPr>
        <w:t>jer</w:t>
      </w:r>
      <w:r w:rsidRPr="00A63CA0">
        <w:rPr>
          <w:lang w:val="sr-Latn-RS"/>
        </w:rPr>
        <w:t xml:space="preserve"> široki rafovi i brze kase</w:t>
      </w:r>
      <w:r w:rsidR="007D0D0C" w:rsidRPr="00A63CA0">
        <w:rPr>
          <w:lang w:val="sr-Latn-RS"/>
        </w:rPr>
        <w:t xml:space="preserve"> </w:t>
      </w:r>
      <w:r w:rsidR="00F22EE0">
        <w:rPr>
          <w:lang w:val="sr-Latn-RS"/>
        </w:rPr>
        <w:t>obezbeđuju</w:t>
      </w:r>
      <w:r w:rsidR="007D0D0C" w:rsidRPr="00A63CA0">
        <w:rPr>
          <w:lang w:val="sr-Latn-RS"/>
        </w:rPr>
        <w:t xml:space="preserve"> </w:t>
      </w:r>
      <w:r w:rsidR="00F22EE0">
        <w:rPr>
          <w:lang w:val="sr-Latn-RS"/>
        </w:rPr>
        <w:t>kupovinu bez čekanja u redu</w:t>
      </w:r>
      <w:r w:rsidRPr="00F22EE0">
        <w:rPr>
          <w:lang w:val="sr-Latn-RS"/>
        </w:rPr>
        <w:t>.</w:t>
      </w:r>
      <w:r w:rsidR="007D0D0C">
        <w:rPr>
          <w:lang w:val="sr-Latn-RS"/>
        </w:rPr>
        <w:t xml:space="preserve"> </w:t>
      </w:r>
      <w:r w:rsidR="00D6453A">
        <w:rPr>
          <w:lang w:val="sr-Latn-RS"/>
        </w:rPr>
        <w:t xml:space="preserve">Lidl donosi i specifične kratkotrajne ponude, pa će Senćani </w:t>
      </w:r>
      <w:r w:rsidR="00071437">
        <w:rPr>
          <w:lang w:val="sr-Latn-RS"/>
        </w:rPr>
        <w:t xml:space="preserve">imati priliku da uživaju </w:t>
      </w:r>
      <w:r w:rsidR="00D6453A">
        <w:rPr>
          <w:lang w:val="sr-Latn-RS"/>
        </w:rPr>
        <w:t xml:space="preserve">i </w:t>
      </w:r>
      <w:r w:rsidR="008B1D89">
        <w:rPr>
          <w:lang w:val="sr-Latn-RS"/>
        </w:rPr>
        <w:t xml:space="preserve">u </w:t>
      </w:r>
      <w:r w:rsidR="00C32039" w:rsidRPr="00C32039">
        <w:rPr>
          <w:lang w:val="sr-Latn-RS"/>
        </w:rPr>
        <w:t>Deluxe i Favorina ekskluzivni</w:t>
      </w:r>
      <w:r w:rsidR="008B1D89">
        <w:rPr>
          <w:lang w:val="sr-Latn-RS"/>
        </w:rPr>
        <w:t xml:space="preserve">m </w:t>
      </w:r>
      <w:r w:rsidR="00C32039" w:rsidRPr="00C32039">
        <w:rPr>
          <w:lang w:val="sr-Latn-RS"/>
        </w:rPr>
        <w:t>proizvod</w:t>
      </w:r>
      <w:r w:rsidR="0022539B">
        <w:rPr>
          <w:lang w:val="sr-Latn-RS"/>
        </w:rPr>
        <w:t>i</w:t>
      </w:r>
      <w:r w:rsidR="008B1D89">
        <w:rPr>
          <w:lang w:val="sr-Latn-RS"/>
        </w:rPr>
        <w:t xml:space="preserve">ma </w:t>
      </w:r>
      <w:r w:rsidR="00C32039" w:rsidRPr="00C32039">
        <w:rPr>
          <w:lang w:val="sr-Latn-RS"/>
        </w:rPr>
        <w:t>povodom predstojećih praznik</w:t>
      </w:r>
      <w:r w:rsidR="00D6453A">
        <w:rPr>
          <w:lang w:val="sr-Latn-RS"/>
        </w:rPr>
        <w:t>a. N</w:t>
      </w:r>
      <w:r w:rsidR="0017163E">
        <w:rPr>
          <w:lang w:val="sr-Latn-RS"/>
        </w:rPr>
        <w:t xml:space="preserve">a raspolaganju im je i </w:t>
      </w:r>
      <w:r w:rsidR="00C32039" w:rsidRPr="00C32039">
        <w:rPr>
          <w:lang w:val="sr-Latn-RS"/>
        </w:rPr>
        <w:t>„Lidl Plus“ aplikacij</w:t>
      </w:r>
      <w:r w:rsidR="0017163E">
        <w:rPr>
          <w:lang w:val="sr-Latn-RS"/>
        </w:rPr>
        <w:t>a</w:t>
      </w:r>
      <w:r w:rsidR="0082335D">
        <w:rPr>
          <w:lang w:val="sr-Latn-RS"/>
        </w:rPr>
        <w:t xml:space="preserve"> putem koje, kao</w:t>
      </w:r>
      <w:r w:rsidR="0017163E">
        <w:rPr>
          <w:lang w:val="sr-Latn-RS"/>
        </w:rPr>
        <w:t xml:space="preserve"> deo </w:t>
      </w:r>
      <w:r w:rsidR="0017163E" w:rsidRPr="00C32039">
        <w:rPr>
          <w:lang w:val="sr-Latn-RS"/>
        </w:rPr>
        <w:t>Lidlovog programa lojalnosti</w:t>
      </w:r>
      <w:r w:rsidR="0082335D">
        <w:rPr>
          <w:lang w:val="sr-Latn-RS"/>
        </w:rPr>
        <w:t>,</w:t>
      </w:r>
      <w:r w:rsidR="0017163E" w:rsidRPr="00C32039">
        <w:rPr>
          <w:lang w:val="sr-Latn-RS"/>
        </w:rPr>
        <w:t xml:space="preserve"> </w:t>
      </w:r>
      <w:r w:rsidR="0082335D">
        <w:rPr>
          <w:lang w:val="sr-Latn-RS"/>
        </w:rPr>
        <w:t xml:space="preserve">mogu da </w:t>
      </w:r>
      <w:r w:rsidR="00C32039" w:rsidRPr="00C32039">
        <w:rPr>
          <w:lang w:val="sr-Latn-RS"/>
        </w:rPr>
        <w:t>ostvare brojne pogodnosti u vidu dodatnih ušteda</w:t>
      </w:r>
      <w:r w:rsidR="00F22EE0">
        <w:rPr>
          <w:lang w:val="sr-Latn-RS"/>
        </w:rPr>
        <w:t>, kao i da</w:t>
      </w:r>
      <w:r w:rsidR="00A431E5">
        <w:rPr>
          <w:lang w:val="sr-Latn-RS"/>
        </w:rPr>
        <w:t xml:space="preserve"> učestvuju u aktuelnoj rođendanskoj nagradnoj igri </w:t>
      </w:r>
      <w:r w:rsidR="00F22EE0">
        <w:rPr>
          <w:lang w:val="sr-Latn-RS"/>
        </w:rPr>
        <w:t>sa</w:t>
      </w:r>
      <w:r w:rsidR="00A431E5">
        <w:rPr>
          <w:lang w:val="sr-Latn-RS"/>
        </w:rPr>
        <w:t xml:space="preserve"> vredn</w:t>
      </w:r>
      <w:r w:rsidR="00F22EE0">
        <w:rPr>
          <w:lang w:val="sr-Latn-RS"/>
        </w:rPr>
        <w:t>im</w:t>
      </w:r>
      <w:r w:rsidR="00A431E5">
        <w:rPr>
          <w:lang w:val="sr-Latn-RS"/>
        </w:rPr>
        <w:t xml:space="preserve"> nagrad</w:t>
      </w:r>
      <w:r w:rsidR="00F22EE0">
        <w:rPr>
          <w:lang w:val="sr-Latn-RS"/>
        </w:rPr>
        <w:t>ama poput</w:t>
      </w:r>
      <w:r w:rsidR="00A431E5">
        <w:rPr>
          <w:lang w:val="sr-Latn-RS"/>
        </w:rPr>
        <w:t xml:space="preserve"> </w:t>
      </w:r>
      <w:r w:rsidR="00A431E5" w:rsidRPr="00A431E5">
        <w:rPr>
          <w:lang w:val="sr-Latn-RS"/>
        </w:rPr>
        <w:t>BMW automobil</w:t>
      </w:r>
      <w:r w:rsidR="00F22EE0">
        <w:rPr>
          <w:lang w:val="sr-Latn-RS"/>
        </w:rPr>
        <w:t>a</w:t>
      </w:r>
      <w:r w:rsidR="00A431E5" w:rsidRPr="00A431E5">
        <w:rPr>
          <w:lang w:val="sr-Latn-RS"/>
        </w:rPr>
        <w:t>, iPhone telefon</w:t>
      </w:r>
      <w:r w:rsidR="00F22EE0">
        <w:rPr>
          <w:lang w:val="sr-Latn-RS"/>
        </w:rPr>
        <w:t>a</w:t>
      </w:r>
      <w:r w:rsidR="00A431E5" w:rsidRPr="00A431E5">
        <w:rPr>
          <w:lang w:val="sr-Latn-RS"/>
        </w:rPr>
        <w:t xml:space="preserve"> </w:t>
      </w:r>
      <w:r w:rsidR="00F22EE0">
        <w:rPr>
          <w:lang w:val="sr-Latn-RS"/>
        </w:rPr>
        <w:t>i</w:t>
      </w:r>
      <w:r w:rsidR="00A431E5" w:rsidRPr="00A431E5">
        <w:rPr>
          <w:lang w:val="sr-Latn-RS"/>
        </w:rPr>
        <w:t xml:space="preserve"> vaučer</w:t>
      </w:r>
      <w:r w:rsidR="00F22EE0">
        <w:rPr>
          <w:lang w:val="sr-Latn-RS"/>
        </w:rPr>
        <w:t>a</w:t>
      </w:r>
      <w:r w:rsidR="00A431E5">
        <w:rPr>
          <w:lang w:val="sr-Latn-RS"/>
        </w:rPr>
        <w:t xml:space="preserve"> </w:t>
      </w:r>
      <w:r w:rsidR="00A431E5" w:rsidRPr="00A431E5">
        <w:rPr>
          <w:lang w:val="sr-Latn-RS"/>
        </w:rPr>
        <w:t>za kupovinu u Lidl prodavnicama</w:t>
      </w:r>
      <w:r w:rsidR="00C32039" w:rsidRPr="00C32039">
        <w:rPr>
          <w:lang w:val="sr-Latn-RS"/>
        </w:rPr>
        <w:t>.</w:t>
      </w:r>
      <w:r w:rsidR="00A431E5">
        <w:rPr>
          <w:lang w:val="sr-Latn-RS"/>
        </w:rPr>
        <w:t xml:space="preserve"> </w:t>
      </w:r>
    </w:p>
    <w:p w14:paraId="4FD136A6" w14:textId="1CB779B8" w:rsidR="00A431E5" w:rsidRPr="008A6973" w:rsidRDefault="00A431E5" w:rsidP="00A431E5">
      <w:pPr>
        <w:jc w:val="both"/>
        <w:rPr>
          <w:lang w:val="sr-Latn-RS"/>
        </w:rPr>
      </w:pPr>
      <w:r w:rsidRPr="007879C5">
        <w:rPr>
          <w:lang w:val="sr-Latn-RS"/>
        </w:rPr>
        <w:t xml:space="preserve">Prve potrošače u </w:t>
      </w:r>
      <w:r>
        <w:rPr>
          <w:lang w:val="sr-Latn-RS"/>
        </w:rPr>
        <w:t xml:space="preserve">prodavnici u Senti </w:t>
      </w:r>
      <w:r w:rsidRPr="007879C5">
        <w:rPr>
          <w:lang w:val="sr-Latn-RS"/>
        </w:rPr>
        <w:t>dočekala je pažljivo odabrana ponuda sa više od 1.800 proizvoda i otvaračke cene sa popustima i do 3</w:t>
      </w:r>
      <w:r>
        <w:rPr>
          <w:lang w:val="sr-Latn-RS"/>
        </w:rPr>
        <w:t>8</w:t>
      </w:r>
      <w:r w:rsidRPr="007879C5">
        <w:rPr>
          <w:lang w:val="sr-Latn-RS"/>
        </w:rPr>
        <w:t xml:space="preserve">%, među kojima su se </w:t>
      </w:r>
      <w:r w:rsidR="009B580C">
        <w:rPr>
          <w:lang w:val="sr-Latn-RS"/>
        </w:rPr>
        <w:t xml:space="preserve">našle </w:t>
      </w:r>
      <w:r w:rsidRPr="001F0000">
        <w:rPr>
          <w:lang w:val="sr-Latn-RS"/>
        </w:rPr>
        <w:t>krofn</w:t>
      </w:r>
      <w:r>
        <w:rPr>
          <w:lang w:val="sr-Latn-RS"/>
        </w:rPr>
        <w:t>e</w:t>
      </w:r>
      <w:r w:rsidRPr="001F0000">
        <w:rPr>
          <w:lang w:val="sr-Latn-RS"/>
        </w:rPr>
        <w:t xml:space="preserve"> punjen</w:t>
      </w:r>
      <w:r>
        <w:rPr>
          <w:lang w:val="sr-Latn-RS"/>
        </w:rPr>
        <w:t xml:space="preserve">e </w:t>
      </w:r>
      <w:r w:rsidRPr="001F0000">
        <w:rPr>
          <w:lang w:val="sr-Latn-RS"/>
        </w:rPr>
        <w:t>kakao kremom</w:t>
      </w:r>
      <w:r>
        <w:rPr>
          <w:lang w:val="sr-Latn-RS"/>
        </w:rPr>
        <w:t>,</w:t>
      </w:r>
      <w:r w:rsidRPr="001F0000">
        <w:rPr>
          <w:lang w:val="sr-Latn-RS"/>
        </w:rPr>
        <w:t xml:space="preserve"> </w:t>
      </w:r>
      <w:r>
        <w:rPr>
          <w:lang w:val="sr-Latn-RS"/>
        </w:rPr>
        <w:t>kao i</w:t>
      </w:r>
      <w:r w:rsidRPr="001F0000">
        <w:rPr>
          <w:lang w:val="sr-Latn-RS"/>
        </w:rPr>
        <w:t xml:space="preserve"> sveže mleko</w:t>
      </w:r>
      <w:r>
        <w:rPr>
          <w:lang w:val="sr-Latn-RS"/>
        </w:rPr>
        <w:t xml:space="preserve">. </w:t>
      </w:r>
    </w:p>
    <w:p w14:paraId="1E1F2EBE" w14:textId="312C8ED7" w:rsidR="00AA44DF" w:rsidRPr="008A6973" w:rsidRDefault="007A502A" w:rsidP="00AA44DF">
      <w:pPr>
        <w:jc w:val="both"/>
        <w:rPr>
          <w:color w:val="000000" w:themeColor="text1"/>
          <w:lang w:val="sr-Latn-RS"/>
        </w:rPr>
      </w:pPr>
      <w:r>
        <w:rPr>
          <w:color w:val="000000" w:themeColor="text1"/>
          <w:lang w:val="sr-Latn-RS"/>
        </w:rPr>
        <w:t>U</w:t>
      </w:r>
      <w:r w:rsidRPr="008A6973">
        <w:rPr>
          <w:color w:val="000000" w:themeColor="text1"/>
          <w:lang w:val="sr-Latn-RS"/>
        </w:rPr>
        <w:t xml:space="preserve"> izgradnji</w:t>
      </w:r>
      <w:r w:rsidR="007376D4">
        <w:rPr>
          <w:color w:val="000000" w:themeColor="text1"/>
          <w:lang w:val="sr-Latn-RS"/>
        </w:rPr>
        <w:t xml:space="preserve"> ove</w:t>
      </w:r>
      <w:r w:rsidRPr="008A6973">
        <w:rPr>
          <w:color w:val="000000" w:themeColor="text1"/>
          <w:lang w:val="sr-Latn-RS"/>
        </w:rPr>
        <w:t xml:space="preserve"> </w:t>
      </w:r>
      <w:r>
        <w:rPr>
          <w:color w:val="000000" w:themeColor="text1"/>
          <w:lang w:val="sr-Latn-RS"/>
        </w:rPr>
        <w:t xml:space="preserve">prodavnice </w:t>
      </w:r>
      <w:r w:rsidRPr="008A6973">
        <w:rPr>
          <w:color w:val="000000" w:themeColor="text1"/>
          <w:lang w:val="sr-Latn-RS"/>
        </w:rPr>
        <w:t xml:space="preserve">je </w:t>
      </w:r>
      <w:r>
        <w:rPr>
          <w:color w:val="000000" w:themeColor="text1"/>
          <w:lang w:val="sr-Latn-RS"/>
        </w:rPr>
        <w:t>učestvovalo</w:t>
      </w:r>
      <w:r w:rsidRPr="008A6973">
        <w:rPr>
          <w:color w:val="000000" w:themeColor="text1"/>
          <w:lang w:val="sr-Latn-RS"/>
        </w:rPr>
        <w:t xml:space="preserve"> </w:t>
      </w:r>
      <w:r>
        <w:rPr>
          <w:color w:val="000000" w:themeColor="text1"/>
          <w:lang w:val="sr-Latn-RS"/>
        </w:rPr>
        <w:t>oko</w:t>
      </w:r>
      <w:r w:rsidRPr="008A6973">
        <w:rPr>
          <w:color w:val="000000" w:themeColor="text1"/>
          <w:lang w:val="sr-Latn-RS"/>
        </w:rPr>
        <w:t xml:space="preserve"> 20 </w:t>
      </w:r>
      <w:r>
        <w:rPr>
          <w:color w:val="000000" w:themeColor="text1"/>
          <w:lang w:val="sr-Latn-RS"/>
        </w:rPr>
        <w:t>srpskih firmi</w:t>
      </w:r>
      <w:r w:rsidRPr="008A6973">
        <w:rPr>
          <w:color w:val="000000" w:themeColor="text1"/>
          <w:lang w:val="sr-Latn-RS"/>
        </w:rPr>
        <w:t xml:space="preserve"> podizvođača</w:t>
      </w:r>
      <w:r w:rsidR="007376D4">
        <w:rPr>
          <w:color w:val="000000" w:themeColor="text1"/>
          <w:lang w:val="sr-Latn-RS"/>
        </w:rPr>
        <w:t>, a ko</w:t>
      </w:r>
      <w:r>
        <w:rPr>
          <w:color w:val="000000" w:themeColor="text1"/>
          <w:lang w:val="sr-Latn-RS"/>
        </w:rPr>
        <w:t xml:space="preserve">mpanija Lidl </w:t>
      </w:r>
      <w:r w:rsidR="00014D9C">
        <w:rPr>
          <w:color w:val="000000" w:themeColor="text1"/>
          <w:lang w:val="sr-Latn-RS"/>
        </w:rPr>
        <w:t>je u</w:t>
      </w:r>
      <w:r w:rsidR="00AA44DF" w:rsidRPr="008A6973">
        <w:rPr>
          <w:color w:val="000000" w:themeColor="text1"/>
          <w:lang w:val="sr-Latn-RS"/>
        </w:rPr>
        <w:t xml:space="preserve"> sklopu gradnje</w:t>
      </w:r>
      <w:r>
        <w:rPr>
          <w:color w:val="000000" w:themeColor="text1"/>
          <w:lang w:val="sr-Latn-RS"/>
        </w:rPr>
        <w:t xml:space="preserve"> </w:t>
      </w:r>
      <w:r w:rsidR="007376D4">
        <w:rPr>
          <w:color w:val="000000" w:themeColor="text1"/>
          <w:lang w:val="sr-Latn-RS"/>
        </w:rPr>
        <w:t>finansirala</w:t>
      </w:r>
      <w:r>
        <w:rPr>
          <w:color w:val="000000" w:themeColor="text1"/>
          <w:lang w:val="sr-Latn-RS"/>
        </w:rPr>
        <w:t xml:space="preserve"> </w:t>
      </w:r>
      <w:r w:rsidR="00AA44DF" w:rsidRPr="008A6973">
        <w:rPr>
          <w:color w:val="000000" w:themeColor="text1"/>
          <w:lang w:val="sr-Latn-RS"/>
        </w:rPr>
        <w:t>i</w:t>
      </w:r>
      <w:r w:rsidR="007376D4">
        <w:rPr>
          <w:color w:val="000000" w:themeColor="text1"/>
          <w:lang w:val="sr-Latn-RS"/>
        </w:rPr>
        <w:t xml:space="preserve"> rekonstrukciju</w:t>
      </w:r>
      <w:r w:rsidR="0082335D">
        <w:rPr>
          <w:color w:val="000000" w:themeColor="text1"/>
          <w:lang w:val="sr-Latn-RS"/>
        </w:rPr>
        <w:t xml:space="preserve"> obližnj</w:t>
      </w:r>
      <w:r w:rsidR="007376D4">
        <w:rPr>
          <w:color w:val="000000" w:themeColor="text1"/>
          <w:lang w:val="sr-Latn-RS"/>
        </w:rPr>
        <w:t>e</w:t>
      </w:r>
      <w:r w:rsidR="00AA44DF" w:rsidRPr="008A6973">
        <w:rPr>
          <w:color w:val="000000" w:themeColor="text1"/>
          <w:lang w:val="sr-Latn-RS"/>
        </w:rPr>
        <w:t xml:space="preserve"> pešačk</w:t>
      </w:r>
      <w:r w:rsidR="007376D4">
        <w:rPr>
          <w:color w:val="000000" w:themeColor="text1"/>
          <w:lang w:val="sr-Latn-RS"/>
        </w:rPr>
        <w:t>e</w:t>
      </w:r>
      <w:r w:rsidR="00AA44DF" w:rsidRPr="008A6973">
        <w:rPr>
          <w:color w:val="000000" w:themeColor="text1"/>
          <w:lang w:val="sr-Latn-RS"/>
        </w:rPr>
        <w:t xml:space="preserve"> staz</w:t>
      </w:r>
      <w:r w:rsidR="007376D4">
        <w:rPr>
          <w:color w:val="000000" w:themeColor="text1"/>
          <w:lang w:val="sr-Latn-RS"/>
        </w:rPr>
        <w:t>e</w:t>
      </w:r>
      <w:r w:rsidR="00014D9C">
        <w:rPr>
          <w:color w:val="000000" w:themeColor="text1"/>
          <w:lang w:val="sr-Latn-RS"/>
        </w:rPr>
        <w:t>.</w:t>
      </w:r>
    </w:p>
    <w:p w14:paraId="7E3434C6" w14:textId="0999A9AB" w:rsidR="00C32039" w:rsidRPr="00006A86" w:rsidRDefault="00C32039" w:rsidP="00AA44DF">
      <w:pPr>
        <w:jc w:val="both"/>
        <w:rPr>
          <w:b/>
          <w:bCs/>
          <w:lang w:val="sr-Latn-RS"/>
        </w:rPr>
      </w:pPr>
      <w:r w:rsidRPr="00C32039">
        <w:rPr>
          <w:b/>
          <w:bCs/>
          <w:lang w:val="sr-Latn-RS"/>
        </w:rPr>
        <w:t>„</w:t>
      </w:r>
      <w:bookmarkStart w:id="0" w:name="_Hlk128563252"/>
      <w:r w:rsidR="0020767A" w:rsidRPr="0020767A">
        <w:rPr>
          <w:i/>
          <w:iCs/>
          <w:lang w:val="sr-Latn-RS"/>
        </w:rPr>
        <w:t>Za život jednog grada je od neprocenjive važnosti pružiti dobre uslove života građanima. U tom pogledu Lidl prodavnica je značajna za razvoj cele regije. Pored komunalne, zdravstvene i obrazovne infrastrukture ništa manje važna nije ni trgovinska, a ova prodavnica doprinosi njenom dodatnom razvoju</w:t>
      </w:r>
      <w:r w:rsidR="0020767A">
        <w:rPr>
          <w:i/>
          <w:iCs/>
          <w:lang w:val="sr-Latn-RS"/>
        </w:rPr>
        <w:t>.</w:t>
      </w:r>
      <w:r w:rsidRPr="00C32039">
        <w:rPr>
          <w:b/>
          <w:bCs/>
          <w:lang w:val="sr-Latn-RS"/>
        </w:rPr>
        <w:t>“</w:t>
      </w:r>
      <w:bookmarkEnd w:id="0"/>
      <w:r w:rsidRPr="00C32039">
        <w:rPr>
          <w:b/>
          <w:bCs/>
          <w:lang w:val="sr-Latn-RS"/>
        </w:rPr>
        <w:t xml:space="preserve">, </w:t>
      </w:r>
      <w:r w:rsidRPr="0020767A">
        <w:rPr>
          <w:lang w:val="sr-Latn-RS"/>
        </w:rPr>
        <w:t>izjavio je</w:t>
      </w:r>
      <w:r w:rsidRPr="00006A86">
        <w:rPr>
          <w:b/>
          <w:bCs/>
          <w:lang w:val="sr-Latn-RS"/>
        </w:rPr>
        <w:t xml:space="preserve"> </w:t>
      </w:r>
      <w:r w:rsidR="008A6973" w:rsidRPr="00006A86">
        <w:rPr>
          <w:b/>
          <w:bCs/>
          <w:lang w:val="sr-Latn-RS"/>
        </w:rPr>
        <w:t>predsednik opštine Senta</w:t>
      </w:r>
      <w:r w:rsidRPr="00006A86">
        <w:rPr>
          <w:rFonts w:ascii="Arial" w:hAnsi="Arial" w:cs="Arial"/>
          <w:color w:val="4D5156"/>
          <w:sz w:val="21"/>
          <w:szCs w:val="21"/>
          <w:shd w:val="clear" w:color="auto" w:fill="FFFFFF"/>
          <w:lang w:val="sr-Latn-RS"/>
        </w:rPr>
        <w:t xml:space="preserve"> </w:t>
      </w:r>
      <w:r w:rsidRPr="00006A86">
        <w:rPr>
          <w:b/>
          <w:bCs/>
          <w:lang w:val="sr-Latn-RS"/>
        </w:rPr>
        <w:t>Rudolf Cegledi</w:t>
      </w:r>
      <w:r w:rsidR="0020767A">
        <w:rPr>
          <w:b/>
          <w:bCs/>
          <w:lang w:val="sr-Latn-RS"/>
        </w:rPr>
        <w:t xml:space="preserve"> </w:t>
      </w:r>
      <w:r w:rsidR="0020767A">
        <w:rPr>
          <w:lang w:val="sr-Latn-RS"/>
        </w:rPr>
        <w:t>i zahvalio kompaniji Lidl Srbija što je prilikom izgradnje prodavnice vodila računa da se svo zelenilo u okolini sačuva</w:t>
      </w:r>
      <w:r w:rsidRPr="00006A86">
        <w:rPr>
          <w:b/>
          <w:bCs/>
          <w:lang w:val="sr-Latn-RS"/>
        </w:rPr>
        <w:t>.</w:t>
      </w:r>
    </w:p>
    <w:p w14:paraId="3BFA5D9B" w14:textId="60CAECB0" w:rsidR="007879C5" w:rsidRDefault="00F56A80" w:rsidP="00AA44DF">
      <w:pPr>
        <w:pStyle w:val="NoSpacing"/>
        <w:jc w:val="both"/>
        <w:rPr>
          <w:lang w:val="sr-Latn-RS"/>
        </w:rPr>
      </w:pPr>
      <w:r w:rsidRPr="00006A86">
        <w:rPr>
          <w:lang w:val="sr-Latn-RS"/>
        </w:rPr>
        <w:t xml:space="preserve">Više od 25 novih </w:t>
      </w:r>
      <w:r w:rsidR="0082335D" w:rsidRPr="00006A86">
        <w:rPr>
          <w:lang w:val="sr-Latn-RS"/>
        </w:rPr>
        <w:t xml:space="preserve">zaposlenih u ovoj prodavnici prošlo </w:t>
      </w:r>
      <w:r w:rsidRPr="00006A86">
        <w:rPr>
          <w:lang w:val="sr-Latn-RS"/>
        </w:rPr>
        <w:t xml:space="preserve">je </w:t>
      </w:r>
      <w:r w:rsidR="007879C5" w:rsidRPr="00006A86">
        <w:rPr>
          <w:lang w:val="sr-Latn-RS"/>
        </w:rPr>
        <w:t xml:space="preserve">adekvatnu obuku i </w:t>
      </w:r>
      <w:r w:rsidR="0082335D" w:rsidRPr="00006A86">
        <w:rPr>
          <w:lang w:val="sr-Latn-RS"/>
        </w:rPr>
        <w:t xml:space="preserve">ima </w:t>
      </w:r>
      <w:r w:rsidR="007879C5" w:rsidRPr="00006A86">
        <w:rPr>
          <w:lang w:val="sr-Latn-RS"/>
        </w:rPr>
        <w:t>konkurent</w:t>
      </w:r>
      <w:r w:rsidR="00241497">
        <w:rPr>
          <w:lang w:val="sr-Latn-RS"/>
        </w:rPr>
        <w:t>n</w:t>
      </w:r>
      <w:r w:rsidR="007879C5" w:rsidRPr="00006A86">
        <w:rPr>
          <w:lang w:val="sr-Latn-RS"/>
        </w:rPr>
        <w:t>e uslove</w:t>
      </w:r>
      <w:r w:rsidR="0082335D" w:rsidRPr="00006A86">
        <w:rPr>
          <w:lang w:val="sr-Latn-RS"/>
        </w:rPr>
        <w:t xml:space="preserve"> rada</w:t>
      </w:r>
      <w:r w:rsidR="007879C5" w:rsidRPr="00006A86">
        <w:rPr>
          <w:lang w:val="sr-Latn-RS"/>
        </w:rPr>
        <w:t>, gde</w:t>
      </w:r>
      <w:r w:rsidR="00006A86">
        <w:rPr>
          <w:lang w:val="sr-Latn-RS"/>
        </w:rPr>
        <w:t xml:space="preserve"> im je</w:t>
      </w:r>
      <w:r w:rsidR="007879C5" w:rsidRPr="00006A86">
        <w:rPr>
          <w:lang w:val="sr-Latn-RS"/>
        </w:rPr>
        <w:t xml:space="preserve"> pored svakog plaćenog minuta rada, petodnevne radne nedelje </w:t>
      </w:r>
      <w:r w:rsidR="00006A86">
        <w:rPr>
          <w:lang w:val="sr-Latn-RS"/>
        </w:rPr>
        <w:t>dostupan</w:t>
      </w:r>
      <w:r w:rsidR="007879C5" w:rsidRPr="00006A86">
        <w:rPr>
          <w:lang w:val="sr-Latn-RS"/>
        </w:rPr>
        <w:t xml:space="preserve"> i veliki broj benefita, poput privatnog zdravstvenog osiguranja za sve zaposlene pod jednakim uslovima.</w:t>
      </w:r>
      <w:r w:rsidR="007879C5" w:rsidRPr="001F0000">
        <w:rPr>
          <w:lang w:val="sr-Latn-RS"/>
        </w:rPr>
        <w:t xml:space="preserve"> </w:t>
      </w:r>
      <w:r w:rsidR="007879C5">
        <w:rPr>
          <w:lang w:val="sr-Latn-RS"/>
        </w:rPr>
        <w:t>Podsećamo da je Lidl</w:t>
      </w:r>
      <w:r w:rsidR="00014D9C">
        <w:rPr>
          <w:lang w:val="sr-Latn-RS"/>
        </w:rPr>
        <w:t xml:space="preserve"> nedavno</w:t>
      </w:r>
      <w:r w:rsidR="007879C5">
        <w:rPr>
          <w:lang w:val="sr-Latn-RS"/>
        </w:rPr>
        <w:t xml:space="preserve"> svim svojim zaposlenima</w:t>
      </w:r>
      <w:r w:rsidR="00014D9C">
        <w:rPr>
          <w:lang w:val="sr-Latn-RS"/>
        </w:rPr>
        <w:t xml:space="preserve"> </w:t>
      </w:r>
      <w:r w:rsidR="007879C5">
        <w:rPr>
          <w:lang w:val="sr-Latn-RS"/>
        </w:rPr>
        <w:t>uz februarsku platu obezbedio bonus u iznosu od 50% zarade i da je najavio povećanje plate svim zaposlenima od marta, što za prodavce znači povećanje u iznosu od oko 10%.</w:t>
      </w:r>
    </w:p>
    <w:p w14:paraId="1FDB3516" w14:textId="77777777" w:rsidR="007879C5" w:rsidRDefault="007879C5" w:rsidP="00AA44DF">
      <w:pPr>
        <w:pStyle w:val="NoSpacing"/>
        <w:jc w:val="both"/>
        <w:rPr>
          <w:lang w:val="sr-Latn-RS"/>
        </w:rPr>
      </w:pPr>
    </w:p>
    <w:p w14:paraId="23F7FAB8" w14:textId="796E9DFF" w:rsidR="006B171A" w:rsidRPr="008A6973" w:rsidRDefault="007879C5" w:rsidP="00AA44DF">
      <w:pPr>
        <w:pStyle w:val="NoSpacing"/>
        <w:jc w:val="both"/>
        <w:rPr>
          <w:lang w:val="sr-Latn-RS"/>
        </w:rPr>
      </w:pPr>
      <w:r>
        <w:rPr>
          <w:lang w:val="sr-Latn-RS"/>
        </w:rPr>
        <w:lastRenderedPageBreak/>
        <w:t xml:space="preserve">Povodom otvaranja, </w:t>
      </w:r>
      <w:r w:rsidR="00C32039">
        <w:rPr>
          <w:lang w:val="sr-Latn-RS"/>
        </w:rPr>
        <w:t>L</w:t>
      </w:r>
      <w:r w:rsidRPr="008A6973">
        <w:rPr>
          <w:lang w:val="sr-Latn-RS"/>
        </w:rPr>
        <w:t>idl je obezbedio i posebne pakete „Bebina čarobna kutija“ koji su podrška za sve mame iz Sente koje se porode</w:t>
      </w:r>
      <w:r w:rsidRPr="007879C5">
        <w:rPr>
          <w:lang w:val="sr-Latn-RS"/>
        </w:rPr>
        <w:t xml:space="preserve"> u Opštoj bolnici Sente</w:t>
      </w:r>
      <w:r>
        <w:rPr>
          <w:lang w:val="sr-Latn-RS"/>
        </w:rPr>
        <w:t>,</w:t>
      </w:r>
      <w:r w:rsidRPr="008A6973">
        <w:rPr>
          <w:lang w:val="sr-Latn-RS"/>
        </w:rPr>
        <w:t xml:space="preserve"> u nedelji nakon otvaranja Lidla u ovom gradu, tačnije od 9. do 16. marta.</w:t>
      </w:r>
    </w:p>
    <w:p w14:paraId="1DA96624" w14:textId="06C03A0A" w:rsidR="00600EDB" w:rsidRPr="008A6973" w:rsidRDefault="00600EDB" w:rsidP="00600EDB">
      <w:pPr>
        <w:pStyle w:val="NoSpacing"/>
        <w:jc w:val="both"/>
        <w:rPr>
          <w:lang w:val="sr-Latn-RS"/>
        </w:rPr>
      </w:pPr>
    </w:p>
    <w:p w14:paraId="177F45A3" w14:textId="4454A6A6" w:rsidR="00600EDB" w:rsidRPr="008A6973" w:rsidRDefault="00006A86" w:rsidP="00600EDB">
      <w:pPr>
        <w:pStyle w:val="NoSpacing"/>
        <w:jc w:val="both"/>
        <w:rPr>
          <w:lang w:val="sr-Latn-RS"/>
        </w:rPr>
      </w:pPr>
      <w:r w:rsidRPr="00006A86">
        <w:rPr>
          <w:lang w:val="sr-Latn-RS"/>
        </w:rPr>
        <w:t xml:space="preserve">Radno vreme prodavnice u </w:t>
      </w:r>
      <w:r>
        <w:rPr>
          <w:lang w:val="sr-Latn-RS"/>
        </w:rPr>
        <w:t xml:space="preserve">Senti </w:t>
      </w:r>
      <w:r w:rsidRPr="00006A86">
        <w:rPr>
          <w:lang w:val="sr-Latn-RS"/>
        </w:rPr>
        <w:t xml:space="preserve">je od 8 do </w:t>
      </w:r>
      <w:r>
        <w:rPr>
          <w:lang w:val="sr-Latn-RS"/>
        </w:rPr>
        <w:t>21</w:t>
      </w:r>
      <w:r w:rsidRPr="00006A86">
        <w:rPr>
          <w:lang w:val="sr-Latn-RS"/>
        </w:rPr>
        <w:t xml:space="preserve"> čas svakog dana u nedelji.</w:t>
      </w:r>
    </w:p>
    <w:p w14:paraId="5E986117" w14:textId="1EAA1148" w:rsidR="00600EDB" w:rsidRDefault="00600EDB" w:rsidP="00600EDB">
      <w:pPr>
        <w:pStyle w:val="NoSpacing"/>
        <w:jc w:val="both"/>
        <w:rPr>
          <w:lang w:val="sr-Latn-RS"/>
        </w:rPr>
      </w:pPr>
    </w:p>
    <w:p w14:paraId="3E814EBA" w14:textId="77777777" w:rsidR="00C95486" w:rsidRPr="008A6973" w:rsidRDefault="00C95486" w:rsidP="00600EDB">
      <w:pPr>
        <w:pStyle w:val="NoSpacing"/>
        <w:jc w:val="both"/>
        <w:rPr>
          <w:lang w:val="sr-Latn-RS"/>
        </w:rPr>
      </w:pPr>
    </w:p>
    <w:p w14:paraId="66B863AB" w14:textId="6FB23DC1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7C9D5574" w14:textId="630F2C18" w:rsidR="00CF206B" w:rsidRPr="00CF206B" w:rsidRDefault="00CF206B" w:rsidP="00CF206B">
      <w:pPr>
        <w:spacing w:after="160" w:line="259" w:lineRule="auto"/>
        <w:jc w:val="both"/>
        <w:rPr>
          <w:rFonts w:asciiTheme="minorHAnsi" w:hAnsiTheme="minorHAnsi" w:cstheme="minorHAnsi"/>
          <w:bCs/>
          <w:lang w:val="sr-Latn-RS"/>
        </w:rPr>
      </w:pPr>
      <w:r w:rsidRPr="00CF206B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4357F4C1" w14:textId="09462E80" w:rsidR="00507508" w:rsidRPr="00EF306D" w:rsidRDefault="00CF206B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CF206B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6</w:t>
      </w:r>
      <w:r w:rsidR="00304698">
        <w:rPr>
          <w:rFonts w:asciiTheme="minorHAnsi" w:hAnsiTheme="minorHAnsi" w:cstheme="minorHAnsi"/>
          <w:bCs/>
          <w:lang w:val="sr-Latn-RS"/>
        </w:rPr>
        <w:t>6</w:t>
      </w:r>
      <w:r w:rsidRPr="00CF206B">
        <w:rPr>
          <w:rFonts w:asciiTheme="minorHAnsi" w:hAnsiTheme="minorHAnsi" w:cstheme="minorHAnsi"/>
          <w:bCs/>
          <w:lang w:val="sr-Latn-RS"/>
        </w:rPr>
        <w:t xml:space="preserve"> prodavnica u 3</w:t>
      </w:r>
      <w:r w:rsidR="00304698">
        <w:rPr>
          <w:rFonts w:asciiTheme="minorHAnsi" w:hAnsiTheme="minorHAnsi" w:cstheme="minorHAnsi"/>
          <w:bCs/>
          <w:lang w:val="sr-Latn-RS"/>
        </w:rPr>
        <w:t>8</w:t>
      </w:r>
      <w:r w:rsidRPr="00CF206B">
        <w:rPr>
          <w:rFonts w:asciiTheme="minorHAnsi" w:hAnsiTheme="minorHAnsi" w:cstheme="minorHAnsi"/>
          <w:bCs/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1392F024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6" w:history="1">
        <w:r w:rsidR="00157D55"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="00157D55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000000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000000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000000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000000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4BF17" w14:textId="77777777" w:rsidR="00445727" w:rsidRDefault="00445727">
      <w:pPr>
        <w:spacing w:after="0" w:line="240" w:lineRule="auto"/>
      </w:pPr>
      <w:r>
        <w:separator/>
      </w:r>
    </w:p>
  </w:endnote>
  <w:endnote w:type="continuationSeparator" w:id="0">
    <w:p w14:paraId="6DE5ABD4" w14:textId="77777777" w:rsidR="00445727" w:rsidRDefault="0044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008031F2" w14:textId="77777777" w:rsidR="004E4035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4E4035" w:rsidRPr="00157D55" w:rsidRDefault="00000000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>Lidl Srbija · Korporativne komunikacije</w:t>
                    </w:r>
                  </w:p>
                  <w:p w14:paraId="008031F2" w14:textId="77777777" w:rsidR="004E4035" w:rsidRPr="00157D55" w:rsidRDefault="003C0D98" w:rsidP="00DD227E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4E4035" w:rsidRPr="00157D55" w:rsidRDefault="00000000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378D123" w14:textId="77777777" w:rsidR="004E4035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4E4035" w:rsidRPr="00157D55" w:rsidRDefault="00000000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>Lidl Srbija · Korporativne komunikacije</w:t>
                    </w:r>
                  </w:p>
                  <w:p w14:paraId="3378D123" w14:textId="77777777" w:rsidR="004E4035" w:rsidRPr="00157D55" w:rsidRDefault="003C0D98" w:rsidP="00DB5592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4E4035" w:rsidRPr="00157D55" w:rsidRDefault="00000000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E4C35" w14:textId="77777777" w:rsidR="00445727" w:rsidRDefault="00445727">
      <w:pPr>
        <w:spacing w:after="0" w:line="240" w:lineRule="auto"/>
      </w:pPr>
      <w:r>
        <w:separator/>
      </w:r>
    </w:p>
  </w:footnote>
  <w:footnote w:type="continuationSeparator" w:id="0">
    <w:p w14:paraId="6018EB2C" w14:textId="77777777" w:rsidR="00445727" w:rsidRDefault="0044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4E4035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4E4035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4E4035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157D55" w:rsidRDefault="00000000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4E4035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157D55" w:rsidRDefault="00000000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8D2681E" w:rsidR="004E4035" w:rsidRPr="003F22A3" w:rsidRDefault="0000000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8D2681E" w:rsidR="004E4035" w:rsidRPr="003F22A3" w:rsidRDefault="0000000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6A86"/>
    <w:rsid w:val="00014D9C"/>
    <w:rsid w:val="00052B5A"/>
    <w:rsid w:val="00071437"/>
    <w:rsid w:val="000B07E5"/>
    <w:rsid w:val="000C6EBC"/>
    <w:rsid w:val="000D3998"/>
    <w:rsid w:val="001137DC"/>
    <w:rsid w:val="001201CB"/>
    <w:rsid w:val="00124804"/>
    <w:rsid w:val="00130BD8"/>
    <w:rsid w:val="00150048"/>
    <w:rsid w:val="00154411"/>
    <w:rsid w:val="00157D55"/>
    <w:rsid w:val="0017163E"/>
    <w:rsid w:val="00193F3C"/>
    <w:rsid w:val="001D44DB"/>
    <w:rsid w:val="001D66F2"/>
    <w:rsid w:val="001F0000"/>
    <w:rsid w:val="001F3753"/>
    <w:rsid w:val="00200D55"/>
    <w:rsid w:val="0020767A"/>
    <w:rsid w:val="0022539B"/>
    <w:rsid w:val="002413BE"/>
    <w:rsid w:val="00241497"/>
    <w:rsid w:val="002B3145"/>
    <w:rsid w:val="002B3D38"/>
    <w:rsid w:val="002C4580"/>
    <w:rsid w:val="00304698"/>
    <w:rsid w:val="00331EAF"/>
    <w:rsid w:val="0033503E"/>
    <w:rsid w:val="00377EA5"/>
    <w:rsid w:val="003C0D98"/>
    <w:rsid w:val="003C23D6"/>
    <w:rsid w:val="003D7285"/>
    <w:rsid w:val="00404A06"/>
    <w:rsid w:val="00424A40"/>
    <w:rsid w:val="0043514B"/>
    <w:rsid w:val="00445727"/>
    <w:rsid w:val="004906D3"/>
    <w:rsid w:val="004A02FC"/>
    <w:rsid w:val="004A5855"/>
    <w:rsid w:val="004B24D8"/>
    <w:rsid w:val="004B3BC8"/>
    <w:rsid w:val="004D08DC"/>
    <w:rsid w:val="00507508"/>
    <w:rsid w:val="00524703"/>
    <w:rsid w:val="00565EFA"/>
    <w:rsid w:val="005800DA"/>
    <w:rsid w:val="00594A23"/>
    <w:rsid w:val="00595AB7"/>
    <w:rsid w:val="005A1CBB"/>
    <w:rsid w:val="005A665B"/>
    <w:rsid w:val="005D045C"/>
    <w:rsid w:val="005D64C8"/>
    <w:rsid w:val="005F0B6B"/>
    <w:rsid w:val="00600EDB"/>
    <w:rsid w:val="0060582F"/>
    <w:rsid w:val="00657EF6"/>
    <w:rsid w:val="00671D25"/>
    <w:rsid w:val="006765E8"/>
    <w:rsid w:val="006A20EB"/>
    <w:rsid w:val="006A34EE"/>
    <w:rsid w:val="006A35BE"/>
    <w:rsid w:val="006B171A"/>
    <w:rsid w:val="006D7A3F"/>
    <w:rsid w:val="0070042D"/>
    <w:rsid w:val="007376D4"/>
    <w:rsid w:val="007879C5"/>
    <w:rsid w:val="00790DAA"/>
    <w:rsid w:val="007A502A"/>
    <w:rsid w:val="007D0D0C"/>
    <w:rsid w:val="007F4A01"/>
    <w:rsid w:val="0082335D"/>
    <w:rsid w:val="00836AD1"/>
    <w:rsid w:val="00851228"/>
    <w:rsid w:val="008558DD"/>
    <w:rsid w:val="00874B2D"/>
    <w:rsid w:val="00884CBC"/>
    <w:rsid w:val="008A6973"/>
    <w:rsid w:val="008B1D89"/>
    <w:rsid w:val="008C0445"/>
    <w:rsid w:val="00905ABF"/>
    <w:rsid w:val="00911DFF"/>
    <w:rsid w:val="0093198A"/>
    <w:rsid w:val="00944F58"/>
    <w:rsid w:val="00965396"/>
    <w:rsid w:val="00980286"/>
    <w:rsid w:val="009962AE"/>
    <w:rsid w:val="00996D97"/>
    <w:rsid w:val="009A1879"/>
    <w:rsid w:val="009B05B7"/>
    <w:rsid w:val="009B580C"/>
    <w:rsid w:val="009E218B"/>
    <w:rsid w:val="00A12DD8"/>
    <w:rsid w:val="00A431E5"/>
    <w:rsid w:val="00A602CC"/>
    <w:rsid w:val="00A62F82"/>
    <w:rsid w:val="00A63CA0"/>
    <w:rsid w:val="00A72788"/>
    <w:rsid w:val="00A804A0"/>
    <w:rsid w:val="00A80ADF"/>
    <w:rsid w:val="00AA44DF"/>
    <w:rsid w:val="00AA7978"/>
    <w:rsid w:val="00AB1120"/>
    <w:rsid w:val="00AB3499"/>
    <w:rsid w:val="00AC151A"/>
    <w:rsid w:val="00AC4D2D"/>
    <w:rsid w:val="00AE62EC"/>
    <w:rsid w:val="00B71015"/>
    <w:rsid w:val="00B72084"/>
    <w:rsid w:val="00B80E79"/>
    <w:rsid w:val="00B83219"/>
    <w:rsid w:val="00B914CC"/>
    <w:rsid w:val="00BB264C"/>
    <w:rsid w:val="00BB366B"/>
    <w:rsid w:val="00C11917"/>
    <w:rsid w:val="00C13E2D"/>
    <w:rsid w:val="00C32039"/>
    <w:rsid w:val="00C3423B"/>
    <w:rsid w:val="00C52509"/>
    <w:rsid w:val="00C61B81"/>
    <w:rsid w:val="00C623CB"/>
    <w:rsid w:val="00C76292"/>
    <w:rsid w:val="00C95486"/>
    <w:rsid w:val="00CA487C"/>
    <w:rsid w:val="00CC633E"/>
    <w:rsid w:val="00CC7852"/>
    <w:rsid w:val="00CF206B"/>
    <w:rsid w:val="00CF49EC"/>
    <w:rsid w:val="00CF6111"/>
    <w:rsid w:val="00D104A2"/>
    <w:rsid w:val="00D105EF"/>
    <w:rsid w:val="00D24E66"/>
    <w:rsid w:val="00D27392"/>
    <w:rsid w:val="00D42A83"/>
    <w:rsid w:val="00D6453A"/>
    <w:rsid w:val="00D8021E"/>
    <w:rsid w:val="00D815A5"/>
    <w:rsid w:val="00D9558C"/>
    <w:rsid w:val="00DC18BA"/>
    <w:rsid w:val="00E0742C"/>
    <w:rsid w:val="00E204BD"/>
    <w:rsid w:val="00E21890"/>
    <w:rsid w:val="00E342E8"/>
    <w:rsid w:val="00E36BC1"/>
    <w:rsid w:val="00E84D35"/>
    <w:rsid w:val="00E85080"/>
    <w:rsid w:val="00E87943"/>
    <w:rsid w:val="00EC190B"/>
    <w:rsid w:val="00EE1C0B"/>
    <w:rsid w:val="00F15277"/>
    <w:rsid w:val="00F22EE0"/>
    <w:rsid w:val="00F4613E"/>
    <w:rsid w:val="00F51AC9"/>
    <w:rsid w:val="00F56A80"/>
    <w:rsid w:val="00F63DB2"/>
    <w:rsid w:val="00FE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  <w:style w:type="paragraph" w:styleId="Revision">
    <w:name w:val="Revision"/>
    <w:hidden/>
    <w:uiPriority w:val="99"/>
    <w:semiHidden/>
    <w:rsid w:val="008A6973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Filip Kovacevic / RED</cp:lastModifiedBy>
  <cp:revision>6</cp:revision>
  <dcterms:created xsi:type="dcterms:W3CDTF">2023-03-02T14:01:00Z</dcterms:created>
  <dcterms:modified xsi:type="dcterms:W3CDTF">2023-03-09T07:21:00Z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